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21EFC527" w14:textId="77777777" w:rsidTr="00007728">
        <w:trPr>
          <w:trHeight w:hRule="exact" w:val="1800"/>
        </w:trPr>
        <w:tc>
          <w:tcPr>
            <w:tcW w:w="9360" w:type="dxa"/>
            <w:tcMar>
              <w:top w:w="0" w:type="dxa"/>
              <w:bottom w:w="0" w:type="dxa"/>
            </w:tcMar>
          </w:tcPr>
          <w:p w14:paraId="78C52B73" w14:textId="77777777" w:rsidR="00692703" w:rsidRPr="00CF1A49" w:rsidRDefault="006B162C" w:rsidP="00913946">
            <w:pPr>
              <w:pStyle w:val="Title"/>
            </w:pPr>
            <w:r>
              <w:t>Gráinne</w:t>
            </w:r>
            <w:r w:rsidR="00692703" w:rsidRPr="00CF1A49">
              <w:t xml:space="preserve"> </w:t>
            </w:r>
            <w:r>
              <w:rPr>
                <w:rStyle w:val="IntenseEmphasis"/>
              </w:rPr>
              <w:t>Christie</w:t>
            </w:r>
          </w:p>
          <w:p w14:paraId="3F20D55C" w14:textId="77777777" w:rsidR="00692703" w:rsidRPr="00CF1A49" w:rsidRDefault="006B162C" w:rsidP="00913946">
            <w:pPr>
              <w:pStyle w:val="ContactInfo"/>
              <w:contextualSpacing w:val="0"/>
            </w:pPr>
            <w:r>
              <w:t xml:space="preserve">220 chambers </w:t>
            </w:r>
            <w:r w:rsidR="00246C04">
              <w:t>park, Kilcock</w:t>
            </w:r>
            <w:r w:rsidR="00692703" w:rsidRPr="00CF1A49">
              <w:t xml:space="preserve"> </w:t>
            </w:r>
            <w:sdt>
              <w:sdtPr>
                <w:alias w:val="Divider dot:"/>
                <w:tag w:val="Divider dot:"/>
                <w:id w:val="-1459182552"/>
                <w:placeholder>
                  <w:docPart w:val="CB1C227E7E2A4AAA9D921BA612EC8D9F"/>
                </w:placeholder>
                <w:temporary/>
                <w:showingPlcHdr/>
                <w15:appearance w15:val="hidden"/>
              </w:sdtPr>
              <w:sdtEndPr/>
              <w:sdtContent>
                <w:r w:rsidR="00692703" w:rsidRPr="00CF1A49">
                  <w:t>·</w:t>
                </w:r>
              </w:sdtContent>
            </w:sdt>
            <w:r w:rsidR="00692703" w:rsidRPr="00CF1A49">
              <w:t xml:space="preserve"> </w:t>
            </w:r>
            <w:r>
              <w:t>0862720346</w:t>
            </w:r>
          </w:p>
          <w:p w14:paraId="69A60A8D" w14:textId="77777777" w:rsidR="00692703" w:rsidRPr="00CF1A49" w:rsidRDefault="006B162C" w:rsidP="00913946">
            <w:pPr>
              <w:pStyle w:val="ContactInfoEmphasis"/>
              <w:contextualSpacing w:val="0"/>
            </w:pPr>
            <w:r>
              <w:t>Grainne234@outlook.com</w:t>
            </w:r>
            <w:r w:rsidR="00692703" w:rsidRPr="00CF1A49">
              <w:t xml:space="preserve"> </w:t>
            </w:r>
            <w:sdt>
              <w:sdtPr>
                <w:alias w:val="Divider dot:"/>
                <w:tag w:val="Divider dot:"/>
                <w:id w:val="2000459528"/>
                <w:placeholder>
                  <w:docPart w:val="D3240449DDB049739E953E5CFF2FD3D7"/>
                </w:placeholder>
                <w:temporary/>
                <w:showingPlcHdr/>
                <w15:appearance w15:val="hidden"/>
              </w:sdtPr>
              <w:sdtEndPr/>
              <w:sdtContent>
                <w:r w:rsidR="00692703" w:rsidRPr="00CF1A49">
                  <w:t>·</w:t>
                </w:r>
              </w:sdtContent>
            </w:sdt>
            <w:r w:rsidR="00692703" w:rsidRPr="00CF1A49">
              <w:t xml:space="preserve"> </w:t>
            </w:r>
            <w:r>
              <w:t>19/01/2003</w:t>
            </w:r>
            <w:r w:rsidR="00692703" w:rsidRPr="00CF1A49">
              <w:t xml:space="preserve"> </w:t>
            </w:r>
            <w:sdt>
              <w:sdtPr>
                <w:alias w:val="Divider dot:"/>
                <w:tag w:val="Divider dot:"/>
                <w:id w:val="759871761"/>
                <w:placeholder>
                  <w:docPart w:val="A0335FB09FB947A18D408B3AC56BDB13"/>
                </w:placeholder>
                <w:temporary/>
                <w:showingPlcHdr/>
                <w15:appearance w15:val="hidden"/>
              </w:sdtPr>
              <w:sdtEndPr/>
              <w:sdtContent>
                <w:r w:rsidR="00692703" w:rsidRPr="00CF1A49">
                  <w:t>·</w:t>
                </w:r>
              </w:sdtContent>
            </w:sdt>
            <w:r w:rsidR="00692703" w:rsidRPr="00CF1A49">
              <w:t xml:space="preserve"> </w:t>
            </w:r>
          </w:p>
        </w:tc>
      </w:tr>
      <w:tr w:rsidR="009571D8" w:rsidRPr="00CF1A49" w14:paraId="5602F9F1" w14:textId="77777777" w:rsidTr="00692703">
        <w:tc>
          <w:tcPr>
            <w:tcW w:w="9360" w:type="dxa"/>
            <w:tcMar>
              <w:top w:w="432" w:type="dxa"/>
            </w:tcMar>
          </w:tcPr>
          <w:p w14:paraId="066B1B4D" w14:textId="77777777" w:rsidR="001755A8" w:rsidRPr="00CF1A49" w:rsidRDefault="001755A8" w:rsidP="00913946">
            <w:pPr>
              <w:contextualSpacing w:val="0"/>
            </w:pPr>
          </w:p>
        </w:tc>
      </w:tr>
    </w:tbl>
    <w:p w14:paraId="4B3B6964" w14:textId="77777777" w:rsidR="004E01EB" w:rsidRPr="00CF1A49" w:rsidRDefault="009C0109" w:rsidP="004E01EB">
      <w:pPr>
        <w:pStyle w:val="Heading1"/>
      </w:pPr>
      <w:sdt>
        <w:sdtPr>
          <w:alias w:val="Experience:"/>
          <w:tag w:val="Experience:"/>
          <w:id w:val="-1983300934"/>
          <w:placeholder>
            <w:docPart w:val="6A794C77C56646C6A6179F72CD45B75C"/>
          </w:placeholder>
          <w:temporary/>
          <w:showingPlcHdr/>
          <w15:appearance w15:val="hidden"/>
        </w:sdtPr>
        <w:sdtEndPr/>
        <w:sdtContent>
          <w:r w:rsidR="67D1D8F3">
            <w:t>Experience</w:t>
          </w:r>
        </w:sdtContent>
      </w:sdt>
    </w:p>
    <w:p w14:paraId="21D09315" w14:textId="1E259CCE" w:rsidR="67D1D8F3" w:rsidRDefault="67D1D8F3" w:rsidP="67D1D8F3">
      <w:pPr>
        <w:pStyle w:val="Heading1"/>
      </w:pPr>
    </w:p>
    <w:p w14:paraId="31AB85E0" w14:textId="77777777" w:rsidR="009B5CAD" w:rsidRDefault="67D1D8F3" w:rsidP="67D1D8F3">
      <w:pPr>
        <w:pStyle w:val="Heading1"/>
        <w:rPr>
          <w:b w:val="0"/>
          <w:sz w:val="24"/>
          <w:szCs w:val="24"/>
        </w:rPr>
      </w:pPr>
      <w:r>
        <w:t xml:space="preserve">        </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9290"/>
      </w:tblGrid>
      <w:tr w:rsidR="009B5CAD" w:rsidRPr="009B5CAD" w14:paraId="7CFBE52E" w14:textId="77777777" w:rsidTr="003F7178">
        <w:tc>
          <w:tcPr>
            <w:tcW w:w="9290" w:type="dxa"/>
          </w:tcPr>
          <w:p w14:paraId="1C3BB361" w14:textId="2CA771F8" w:rsidR="009B5CAD" w:rsidRPr="009B5CAD" w:rsidRDefault="009B5CAD" w:rsidP="009B5CAD">
            <w:pPr>
              <w:contextualSpacing w:val="0"/>
              <w:outlineLvl w:val="2"/>
              <w:rPr>
                <w:b/>
                <w:szCs w:val="24"/>
              </w:rPr>
            </w:pPr>
            <w:r w:rsidRPr="009B5CAD">
              <w:rPr>
                <w:b/>
                <w:szCs w:val="24"/>
              </w:rPr>
              <w:t xml:space="preserve">2020 – </w:t>
            </w:r>
            <w:r w:rsidR="0080223B">
              <w:rPr>
                <w:b/>
                <w:szCs w:val="24"/>
              </w:rPr>
              <w:t xml:space="preserve">Present </w:t>
            </w:r>
          </w:p>
          <w:p w14:paraId="395D41EB" w14:textId="71793F10" w:rsidR="009B5CAD" w:rsidRPr="009B5CAD" w:rsidRDefault="009B5CAD" w:rsidP="009B5CAD">
            <w:pPr>
              <w:spacing w:after="40"/>
              <w:contextualSpacing w:val="0"/>
              <w:outlineLvl w:val="1"/>
              <w:rPr>
                <w:b/>
                <w:color w:val="1D824C" w:themeColor="accent1"/>
                <w:sz w:val="26"/>
                <w:szCs w:val="26"/>
              </w:rPr>
            </w:pPr>
            <w:r w:rsidRPr="009B5CAD">
              <w:rPr>
                <w:b/>
                <w:color w:val="1D824C" w:themeColor="accent1"/>
                <w:sz w:val="26"/>
                <w:szCs w:val="26"/>
              </w:rPr>
              <w:t xml:space="preserve">Healthcare Assistant, </w:t>
            </w:r>
            <w:r>
              <w:rPr>
                <w:smallCaps/>
                <w:sz w:val="26"/>
                <w:szCs w:val="26"/>
              </w:rPr>
              <w:t>Maynooth Lodge Nursing Home</w:t>
            </w:r>
          </w:p>
          <w:p w14:paraId="49B69842" w14:textId="695E6B22" w:rsidR="009B5CAD" w:rsidRPr="009B5CAD" w:rsidRDefault="009B5CAD" w:rsidP="009B5CAD">
            <w:pPr>
              <w:contextualSpacing w:val="0"/>
            </w:pPr>
            <w:r w:rsidRPr="009B5CAD">
              <w:t xml:space="preserve">Some of my duties included to assist residents with ADL, Record ADL in online system, Assist with meals in dining hall, Do hospital transfers and communicate with friends and families of the resident. </w:t>
            </w:r>
            <w:r w:rsidR="007D5576">
              <w:t>Take Daily vitals on the residents</w:t>
            </w:r>
            <w:r w:rsidR="007235BD">
              <w:t xml:space="preserve">. </w:t>
            </w:r>
            <w:r w:rsidR="00D04489">
              <w:t>I worked with residents on the acute brain injury unit and dementia unit.</w:t>
            </w:r>
          </w:p>
        </w:tc>
      </w:tr>
    </w:tbl>
    <w:p w14:paraId="657F4028" w14:textId="02CDF137" w:rsidR="00FB74FF" w:rsidRDefault="00FB74FF" w:rsidP="67D1D8F3">
      <w:pPr>
        <w:pStyle w:val="Heading1"/>
        <w:rPr>
          <w:b w:val="0"/>
          <w:sz w:val="24"/>
          <w:szCs w:val="24"/>
        </w:rPr>
      </w:pP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FB74FF" w:rsidRPr="00CF1A49" w14:paraId="327C3183" w14:textId="77777777" w:rsidTr="00CD2C7E">
        <w:tc>
          <w:tcPr>
            <w:tcW w:w="9290" w:type="dxa"/>
          </w:tcPr>
          <w:p w14:paraId="5DCD19DE" w14:textId="0088B31B" w:rsidR="00FB74FF" w:rsidRPr="00CF1A49" w:rsidRDefault="00FB74FF" w:rsidP="00CD2C7E">
            <w:pPr>
              <w:pStyle w:val="Heading3"/>
              <w:contextualSpacing w:val="0"/>
              <w:outlineLvl w:val="2"/>
            </w:pPr>
            <w:r>
              <w:t>2020</w:t>
            </w:r>
            <w:r w:rsidRPr="00CF1A49">
              <w:t xml:space="preserve"> – </w:t>
            </w:r>
            <w:r>
              <w:t>2020</w:t>
            </w:r>
          </w:p>
          <w:p w14:paraId="20664399" w14:textId="2542A33F" w:rsidR="00FB74FF" w:rsidRPr="00CF1A49" w:rsidRDefault="00FB74FF" w:rsidP="00CD2C7E">
            <w:pPr>
              <w:pStyle w:val="Heading2"/>
              <w:contextualSpacing w:val="0"/>
              <w:outlineLvl w:val="1"/>
            </w:pPr>
            <w:r>
              <w:t>Healthcare Assistant</w:t>
            </w:r>
            <w:r w:rsidRPr="00CF1A49">
              <w:t xml:space="preserve">, </w:t>
            </w:r>
            <w:r>
              <w:rPr>
                <w:rStyle w:val="SubtleReference"/>
              </w:rPr>
              <w:t>Parke house nursing home,Kilcock</w:t>
            </w:r>
          </w:p>
          <w:p w14:paraId="0E3C1848" w14:textId="0E5B1850" w:rsidR="00FB74FF" w:rsidRPr="00CF1A49" w:rsidRDefault="00FB74FF" w:rsidP="00CD2C7E">
            <w:pPr>
              <w:contextualSpacing w:val="0"/>
            </w:pPr>
            <w:r>
              <w:t>Some of my duties included to assist residents with ADL, Record A</w:t>
            </w:r>
            <w:r w:rsidR="003A3DA0">
              <w:t xml:space="preserve">DL </w:t>
            </w:r>
            <w:r>
              <w:t xml:space="preserve">in online system, Assist with meals in dining hall, Do hospital transfers and communicate with friends and families of the resident. </w:t>
            </w:r>
          </w:p>
        </w:tc>
      </w:tr>
      <w:tr w:rsidR="001D0BF1" w:rsidRPr="00CF1A49" w14:paraId="09D26195" w14:textId="77777777" w:rsidTr="67D1D8F3">
        <w:tc>
          <w:tcPr>
            <w:tcW w:w="9290" w:type="dxa"/>
          </w:tcPr>
          <w:p w14:paraId="41470F2C" w14:textId="4DAC5DF6" w:rsidR="001D0BF1" w:rsidRPr="00CF1A49" w:rsidRDefault="006B162C" w:rsidP="001D0BF1">
            <w:pPr>
              <w:pStyle w:val="Heading3"/>
              <w:contextualSpacing w:val="0"/>
              <w:outlineLvl w:val="2"/>
            </w:pPr>
            <w:bookmarkStart w:id="0" w:name="_Hlk44069734"/>
            <w:r>
              <w:t>2019</w:t>
            </w:r>
            <w:r w:rsidR="001D0BF1" w:rsidRPr="00CF1A49">
              <w:t xml:space="preserve"> – </w:t>
            </w:r>
            <w:r w:rsidR="0080223B">
              <w:t xml:space="preserve">Present </w:t>
            </w:r>
          </w:p>
          <w:p w14:paraId="5E1DEFC3" w14:textId="77777777" w:rsidR="001D0BF1" w:rsidRPr="00CF1A49" w:rsidRDefault="006B162C" w:rsidP="001D0BF1">
            <w:pPr>
              <w:pStyle w:val="Heading2"/>
              <w:contextualSpacing w:val="0"/>
              <w:outlineLvl w:val="1"/>
            </w:pPr>
            <w:r>
              <w:t>Coordinator</w:t>
            </w:r>
            <w:r w:rsidR="001D0BF1" w:rsidRPr="00CF1A49">
              <w:t xml:space="preserve">, </w:t>
            </w:r>
            <w:r>
              <w:rPr>
                <w:rStyle w:val="SubtleReference"/>
              </w:rPr>
              <w:t>Kilcock community first responders</w:t>
            </w:r>
          </w:p>
          <w:p w14:paraId="3D83F171" w14:textId="182D4C20" w:rsidR="001E3120" w:rsidRPr="00CF1A49" w:rsidRDefault="006B162C" w:rsidP="001D0BF1">
            <w:pPr>
              <w:contextualSpacing w:val="0"/>
            </w:pPr>
            <w:r>
              <w:t xml:space="preserve">I December of 2019 I established the kilcock community first responders which I currently </w:t>
            </w:r>
            <w:r w:rsidR="00FB74FF">
              <w:t>run which is a</w:t>
            </w:r>
            <w:r>
              <w:t xml:space="preserve"> voluntary organization linked with the national ambulance service.</w:t>
            </w:r>
          </w:p>
        </w:tc>
      </w:tr>
      <w:bookmarkEnd w:id="0"/>
      <w:tr w:rsidR="00F61DF9" w:rsidRPr="00CF1A49" w14:paraId="5E1E6766" w14:textId="77777777" w:rsidTr="67D1D8F3">
        <w:tc>
          <w:tcPr>
            <w:tcW w:w="9290" w:type="dxa"/>
            <w:tcMar>
              <w:top w:w="216" w:type="dxa"/>
            </w:tcMar>
          </w:tcPr>
          <w:p w14:paraId="66F64953" w14:textId="77777777" w:rsidR="00F61DF9" w:rsidRPr="00CF1A49" w:rsidRDefault="006B162C" w:rsidP="00F61DF9">
            <w:pPr>
              <w:pStyle w:val="Heading3"/>
              <w:contextualSpacing w:val="0"/>
              <w:outlineLvl w:val="2"/>
            </w:pPr>
            <w:r>
              <w:t>2019</w:t>
            </w:r>
            <w:r w:rsidR="00F61DF9" w:rsidRPr="00CF1A49">
              <w:t xml:space="preserve"> – </w:t>
            </w:r>
            <w:r>
              <w:t>2020</w:t>
            </w:r>
          </w:p>
          <w:p w14:paraId="1167D7D6" w14:textId="77777777" w:rsidR="00F61DF9" w:rsidRPr="00CF1A49" w:rsidRDefault="006B162C" w:rsidP="00F61DF9">
            <w:pPr>
              <w:pStyle w:val="Heading2"/>
              <w:contextualSpacing w:val="0"/>
              <w:outlineLvl w:val="1"/>
            </w:pPr>
            <w:r>
              <w:t>Childcare</w:t>
            </w:r>
            <w:r w:rsidR="00F61DF9" w:rsidRPr="00CF1A49">
              <w:t xml:space="preserve">, </w:t>
            </w:r>
            <w:r>
              <w:rPr>
                <w:rStyle w:val="SubtleReference"/>
              </w:rPr>
              <w:t>private home.</w:t>
            </w:r>
          </w:p>
          <w:p w14:paraId="57CFE8AF" w14:textId="77777777" w:rsidR="00F61DF9" w:rsidRDefault="006B162C" w:rsidP="00F61DF9">
            <w:r>
              <w:t xml:space="preserve">I cared for two children 5 days per week with severe allergies. </w:t>
            </w:r>
          </w:p>
        </w:tc>
      </w:tr>
      <w:tr w:rsidR="006B162C" w:rsidRPr="00CF1A49" w14:paraId="64AB3146" w14:textId="77777777" w:rsidTr="67D1D8F3">
        <w:tc>
          <w:tcPr>
            <w:tcW w:w="9290" w:type="dxa"/>
            <w:tcMar>
              <w:top w:w="216" w:type="dxa"/>
            </w:tcMar>
          </w:tcPr>
          <w:p w14:paraId="4F71AE7D" w14:textId="77777777" w:rsidR="006B162C" w:rsidRPr="00CF1A49" w:rsidRDefault="006B162C" w:rsidP="006B162C">
            <w:pPr>
              <w:pStyle w:val="Heading3"/>
              <w:contextualSpacing w:val="0"/>
              <w:outlineLvl w:val="2"/>
            </w:pPr>
            <w:r>
              <w:t>2018</w:t>
            </w:r>
            <w:r w:rsidRPr="00CF1A49">
              <w:t xml:space="preserve"> – </w:t>
            </w:r>
            <w:r>
              <w:t>2019</w:t>
            </w:r>
          </w:p>
          <w:p w14:paraId="573FC39B" w14:textId="77777777" w:rsidR="006B162C" w:rsidRPr="00CF1A49" w:rsidRDefault="006B162C" w:rsidP="006B162C">
            <w:pPr>
              <w:pStyle w:val="Heading2"/>
              <w:contextualSpacing w:val="0"/>
              <w:outlineLvl w:val="1"/>
            </w:pPr>
            <w:r>
              <w:t>Work experience</w:t>
            </w:r>
            <w:r w:rsidRPr="00CF1A49">
              <w:t xml:space="preserve">, </w:t>
            </w:r>
            <w:r>
              <w:rPr>
                <w:b w:val="0"/>
              </w:rPr>
              <w:t>ST. JAMES hospital</w:t>
            </w:r>
            <w:r>
              <w:rPr>
                <w:rStyle w:val="SubtleReference"/>
              </w:rPr>
              <w:t>.</w:t>
            </w:r>
          </w:p>
          <w:p w14:paraId="5B0CDC6B" w14:textId="404D6235" w:rsidR="006B162C" w:rsidRDefault="67D1D8F3" w:rsidP="006B162C">
            <w:r>
              <w:t>I shadowed nursing staff in their daily activities on a post-surgical ward, assisted with vital taking and personal care.</w:t>
            </w:r>
          </w:p>
          <w:p w14:paraId="443FF51D" w14:textId="37CE18A6" w:rsidR="006B162C" w:rsidRDefault="006B162C" w:rsidP="67D1D8F3"/>
        </w:tc>
      </w:tr>
      <w:tr w:rsidR="006B162C" w:rsidRPr="00CF1A49" w14:paraId="6A1A2E4F" w14:textId="77777777" w:rsidTr="67D1D8F3">
        <w:tc>
          <w:tcPr>
            <w:tcW w:w="9290" w:type="dxa"/>
            <w:tcMar>
              <w:top w:w="216" w:type="dxa"/>
            </w:tcMar>
          </w:tcPr>
          <w:p w14:paraId="168E3F2C" w14:textId="75590733" w:rsidR="006B162C" w:rsidRDefault="006B162C" w:rsidP="67D1D8F3">
            <w:pPr>
              <w:pStyle w:val="Heading2"/>
              <w:outlineLvl w:val="1"/>
            </w:pPr>
          </w:p>
        </w:tc>
      </w:tr>
    </w:tbl>
    <w:sdt>
      <w:sdtPr>
        <w:alias w:val="Education:"/>
        <w:tag w:val="Education:"/>
        <w:id w:val="-1908763273"/>
        <w:placeholder>
          <w:docPart w:val="3BFBEF0B6D9E4A4D8B17D1FC232A5A4C"/>
        </w:placeholder>
        <w:temporary/>
        <w:showingPlcHdr/>
        <w15:appearance w15:val="hidden"/>
      </w:sdtPr>
      <w:sdtEndPr/>
      <w:sdtContent>
        <w:p w14:paraId="096F76CD"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714126" w:rsidRPr="00714126" w14:paraId="241FA6D0" w14:textId="77777777" w:rsidTr="003F7178">
        <w:tc>
          <w:tcPr>
            <w:tcW w:w="9290" w:type="dxa"/>
            <w:tcMar>
              <w:top w:w="216" w:type="dxa"/>
            </w:tcMar>
          </w:tcPr>
          <w:p w14:paraId="134A5A34" w14:textId="589FDA30" w:rsidR="00714126" w:rsidRPr="00714126" w:rsidRDefault="00714126" w:rsidP="00714126">
            <w:pPr>
              <w:contextualSpacing w:val="0"/>
              <w:outlineLvl w:val="2"/>
              <w:rPr>
                <w:b/>
                <w:szCs w:val="24"/>
              </w:rPr>
            </w:pPr>
            <w:r>
              <w:rPr>
                <w:b/>
                <w:szCs w:val="24"/>
              </w:rPr>
              <w:t xml:space="preserve">2020-present </w:t>
            </w:r>
          </w:p>
          <w:p w14:paraId="26733F5B" w14:textId="7E56FFD0" w:rsidR="00714126" w:rsidRPr="00714126" w:rsidRDefault="00714126" w:rsidP="00714126">
            <w:pPr>
              <w:spacing w:after="40"/>
              <w:contextualSpacing w:val="0"/>
              <w:outlineLvl w:val="1"/>
              <w:rPr>
                <w:b/>
                <w:color w:val="1D824C" w:themeColor="accent1"/>
                <w:sz w:val="26"/>
                <w:szCs w:val="26"/>
              </w:rPr>
            </w:pPr>
            <w:r>
              <w:rPr>
                <w:b/>
                <w:color w:val="1D824C" w:themeColor="accent1"/>
                <w:sz w:val="26"/>
                <w:szCs w:val="26"/>
              </w:rPr>
              <w:t xml:space="preserve">Pre Nursing </w:t>
            </w:r>
            <w:r w:rsidRPr="00714126">
              <w:rPr>
                <w:b/>
                <w:color w:val="1D824C" w:themeColor="accent1"/>
                <w:sz w:val="26"/>
                <w:szCs w:val="26"/>
              </w:rPr>
              <w:t xml:space="preserve">, </w:t>
            </w:r>
            <w:proofErr w:type="spellStart"/>
            <w:r w:rsidRPr="00714126">
              <w:rPr>
                <w:smallCaps/>
                <w:sz w:val="26"/>
                <w:szCs w:val="26"/>
              </w:rPr>
              <w:t>Dunboyne</w:t>
            </w:r>
            <w:proofErr w:type="spellEnd"/>
            <w:r w:rsidRPr="00714126">
              <w:rPr>
                <w:smallCaps/>
                <w:sz w:val="26"/>
                <w:szCs w:val="26"/>
              </w:rPr>
              <w:t xml:space="preserve"> collage of further education</w:t>
            </w:r>
          </w:p>
          <w:p w14:paraId="2E523DF5" w14:textId="100279CB" w:rsidR="00714126" w:rsidRPr="00714126" w:rsidRDefault="007E737B" w:rsidP="00714126">
            <w:r>
              <w:t xml:space="preserve">Including the following modules, Nursing theory and practice, </w:t>
            </w:r>
            <w:r w:rsidR="003C1AF5">
              <w:t xml:space="preserve">Human Growth and development, anatomy and physiology, Biology, </w:t>
            </w:r>
            <w:r w:rsidR="00F55824">
              <w:t xml:space="preserve">Infection Prevention and control, communications, word processing, maths, </w:t>
            </w:r>
            <w:r w:rsidR="00F1299E">
              <w:t>maternity care support, care of the older persons</w:t>
            </w:r>
          </w:p>
        </w:tc>
      </w:tr>
      <w:tr w:rsidR="00E0619B" w:rsidRPr="00E0619B" w14:paraId="021DE02B" w14:textId="77777777" w:rsidTr="003F7178">
        <w:tc>
          <w:tcPr>
            <w:tcW w:w="9290" w:type="dxa"/>
          </w:tcPr>
          <w:p w14:paraId="5A637EEB" w14:textId="77777777" w:rsidR="00E0619B" w:rsidRPr="00E0619B" w:rsidRDefault="00E0619B" w:rsidP="00E0619B">
            <w:pPr>
              <w:contextualSpacing w:val="0"/>
              <w:outlineLvl w:val="2"/>
              <w:rPr>
                <w:b/>
                <w:szCs w:val="24"/>
              </w:rPr>
            </w:pPr>
          </w:p>
          <w:p w14:paraId="3608D137" w14:textId="77777777" w:rsidR="00E0619B" w:rsidRPr="00E0619B" w:rsidRDefault="00E0619B" w:rsidP="00E0619B">
            <w:pPr>
              <w:contextualSpacing w:val="0"/>
              <w:outlineLvl w:val="2"/>
              <w:rPr>
                <w:b/>
                <w:szCs w:val="24"/>
              </w:rPr>
            </w:pPr>
            <w:r w:rsidRPr="00E0619B">
              <w:rPr>
                <w:b/>
                <w:szCs w:val="24"/>
              </w:rPr>
              <w:t>June 2019</w:t>
            </w:r>
          </w:p>
          <w:p w14:paraId="0B4F0EA3" w14:textId="0EDE8684" w:rsidR="00E0619B" w:rsidRPr="00E0619B" w:rsidRDefault="00E0619B" w:rsidP="00E0619B">
            <w:pPr>
              <w:spacing w:after="40"/>
              <w:contextualSpacing w:val="0"/>
              <w:outlineLvl w:val="1"/>
              <w:rPr>
                <w:b/>
                <w:color w:val="1D824C" w:themeColor="accent1"/>
                <w:sz w:val="26"/>
                <w:szCs w:val="26"/>
              </w:rPr>
            </w:pPr>
            <w:r w:rsidRPr="00E0619B">
              <w:rPr>
                <w:b/>
                <w:color w:val="1D824C" w:themeColor="accent1"/>
                <w:sz w:val="26"/>
                <w:szCs w:val="26"/>
              </w:rPr>
              <w:t>Emergency</w:t>
            </w:r>
            <w:r w:rsidRPr="00E0619B">
              <w:rPr>
                <w:b/>
                <w:color w:val="1D824C" w:themeColor="accent1"/>
                <w:sz w:val="26"/>
                <w:szCs w:val="26"/>
              </w:rPr>
              <w:t xml:space="preserve"> First Responder, </w:t>
            </w:r>
            <w:proofErr w:type="spellStart"/>
            <w:r w:rsidRPr="00E0619B">
              <w:rPr>
                <w:smallCaps/>
                <w:sz w:val="26"/>
                <w:szCs w:val="26"/>
              </w:rPr>
              <w:t>Medicore</w:t>
            </w:r>
            <w:proofErr w:type="spellEnd"/>
            <w:r w:rsidRPr="00E0619B">
              <w:rPr>
                <w:smallCaps/>
                <w:sz w:val="26"/>
                <w:szCs w:val="26"/>
              </w:rPr>
              <w:t xml:space="preserve"> medical services</w:t>
            </w:r>
          </w:p>
          <w:p w14:paraId="72F14D04" w14:textId="77777777" w:rsidR="00E0619B" w:rsidRPr="00E0619B" w:rsidRDefault="00E0619B" w:rsidP="00E0619B">
            <w:pPr>
              <w:contextualSpacing w:val="0"/>
            </w:pPr>
            <w:r w:rsidRPr="00E0619B">
              <w:t>This is a PHECC recognized qualification. Some of the skills I was taught are:</w:t>
            </w:r>
          </w:p>
          <w:p w14:paraId="2E248F6F" w14:textId="77777777" w:rsidR="00E0619B" w:rsidRPr="00E0619B" w:rsidRDefault="00E0619B" w:rsidP="00E0619B">
            <w:pPr>
              <w:contextualSpacing w:val="0"/>
            </w:pPr>
            <w:r w:rsidRPr="00E0619B">
              <w:t>Oxygen therapy</w:t>
            </w:r>
          </w:p>
          <w:p w14:paraId="4B9F6E44" w14:textId="77777777" w:rsidR="00E0619B" w:rsidRPr="00E0619B" w:rsidRDefault="00E0619B" w:rsidP="00E0619B">
            <w:pPr>
              <w:contextualSpacing w:val="0"/>
            </w:pPr>
            <w:r w:rsidRPr="00E0619B">
              <w:t>Administration of glucose and Aspirin</w:t>
            </w:r>
          </w:p>
          <w:p w14:paraId="3E55F17B" w14:textId="77777777" w:rsidR="00E0619B" w:rsidRPr="00E0619B" w:rsidRDefault="00E0619B" w:rsidP="00E0619B">
            <w:pPr>
              <w:contextualSpacing w:val="0"/>
            </w:pPr>
            <w:r w:rsidRPr="00E0619B">
              <w:t>Assisted administration of Salbutamol, epinephrine and GTN.</w:t>
            </w:r>
          </w:p>
        </w:tc>
      </w:tr>
      <w:tr w:rsidR="00F61DF9" w:rsidRPr="00CF1A49" w14:paraId="21246778" w14:textId="77777777" w:rsidTr="00246C04">
        <w:tc>
          <w:tcPr>
            <w:tcW w:w="9290" w:type="dxa"/>
            <w:tcMar>
              <w:top w:w="216" w:type="dxa"/>
            </w:tcMar>
          </w:tcPr>
          <w:p w14:paraId="5E579258" w14:textId="77777777" w:rsidR="00F61DF9" w:rsidRPr="00CF1A49" w:rsidRDefault="00246C04" w:rsidP="00F61DF9">
            <w:pPr>
              <w:pStyle w:val="Heading3"/>
              <w:contextualSpacing w:val="0"/>
              <w:outlineLvl w:val="2"/>
            </w:pPr>
            <w:r>
              <w:t>August</w:t>
            </w:r>
            <w:r w:rsidR="00F61DF9" w:rsidRPr="00CF1A49">
              <w:t xml:space="preserve"> </w:t>
            </w:r>
            <w:r>
              <w:t>2019</w:t>
            </w:r>
          </w:p>
          <w:p w14:paraId="60962185" w14:textId="77777777" w:rsidR="00F61DF9" w:rsidRPr="00CF1A49" w:rsidRDefault="00246C04" w:rsidP="00F61DF9">
            <w:pPr>
              <w:pStyle w:val="Heading2"/>
              <w:contextualSpacing w:val="0"/>
              <w:outlineLvl w:val="1"/>
            </w:pPr>
            <w:r>
              <w:t>Medical terminology</w:t>
            </w:r>
            <w:r w:rsidR="00F61DF9" w:rsidRPr="00CF1A49">
              <w:t xml:space="preserve">, </w:t>
            </w:r>
            <w:r>
              <w:rPr>
                <w:rStyle w:val="SubtleReference"/>
              </w:rPr>
              <w:t>Dunboyne collage of further education</w:t>
            </w:r>
          </w:p>
          <w:p w14:paraId="7A90D410" w14:textId="77777777" w:rsidR="00246C04" w:rsidRDefault="00246C04" w:rsidP="00F61DF9">
            <w:r>
              <w:t>This is a FETEC level 5</w:t>
            </w:r>
          </w:p>
        </w:tc>
      </w:tr>
      <w:tr w:rsidR="00246C04" w:rsidRPr="00CF1A49" w14:paraId="1A262D9F" w14:textId="77777777" w:rsidTr="00246C04">
        <w:tc>
          <w:tcPr>
            <w:tcW w:w="9290" w:type="dxa"/>
            <w:tcMar>
              <w:top w:w="216" w:type="dxa"/>
            </w:tcMar>
          </w:tcPr>
          <w:p w14:paraId="0CA2319A" w14:textId="77777777" w:rsidR="00246C04" w:rsidRPr="00CF1A49" w:rsidRDefault="00246C04" w:rsidP="00246C04">
            <w:pPr>
              <w:pStyle w:val="Heading3"/>
              <w:contextualSpacing w:val="0"/>
              <w:outlineLvl w:val="2"/>
            </w:pPr>
            <w:r>
              <w:t>March</w:t>
            </w:r>
            <w:r w:rsidRPr="00CF1A49">
              <w:t xml:space="preserve"> </w:t>
            </w:r>
            <w:r>
              <w:t>2019</w:t>
            </w:r>
          </w:p>
          <w:p w14:paraId="45558D9A" w14:textId="77777777" w:rsidR="00246C04" w:rsidRPr="00CF1A49" w:rsidRDefault="00246C04" w:rsidP="00246C04">
            <w:pPr>
              <w:pStyle w:val="Heading2"/>
              <w:contextualSpacing w:val="0"/>
              <w:outlineLvl w:val="1"/>
            </w:pPr>
            <w:r>
              <w:t>First Aid Responder</w:t>
            </w:r>
            <w:r w:rsidRPr="00CF1A49">
              <w:t xml:space="preserve">, </w:t>
            </w:r>
            <w:r>
              <w:rPr>
                <w:rStyle w:val="SubtleReference"/>
              </w:rPr>
              <w:t>Medicore medical service</w:t>
            </w:r>
          </w:p>
          <w:p w14:paraId="7E2630AC" w14:textId="77777777" w:rsidR="00246C04" w:rsidRDefault="00246C04" w:rsidP="00246C04">
            <w:pPr>
              <w:pStyle w:val="Heading3"/>
              <w:outlineLvl w:val="2"/>
            </w:pPr>
          </w:p>
        </w:tc>
      </w:tr>
      <w:tr w:rsidR="00246C04" w:rsidRPr="00CF1A49" w14:paraId="6C1A9924" w14:textId="77777777" w:rsidTr="00246C04">
        <w:tc>
          <w:tcPr>
            <w:tcW w:w="9290" w:type="dxa"/>
            <w:tcMar>
              <w:top w:w="216" w:type="dxa"/>
            </w:tcMar>
          </w:tcPr>
          <w:p w14:paraId="45B0FF68" w14:textId="77777777" w:rsidR="00246C04" w:rsidRPr="00CF1A49" w:rsidRDefault="00246C04" w:rsidP="00246C04">
            <w:pPr>
              <w:pStyle w:val="Heading3"/>
              <w:contextualSpacing w:val="0"/>
              <w:outlineLvl w:val="2"/>
            </w:pPr>
            <w:r>
              <w:t>January 2019</w:t>
            </w:r>
          </w:p>
          <w:p w14:paraId="32432009" w14:textId="60D8FCD6" w:rsidR="00246C04" w:rsidRDefault="00246C04" w:rsidP="00246C04">
            <w:pPr>
              <w:pStyle w:val="Heading2"/>
              <w:contextualSpacing w:val="0"/>
              <w:outlineLvl w:val="1"/>
              <w:rPr>
                <w:rStyle w:val="SubtleReference"/>
              </w:rPr>
            </w:pPr>
            <w:r>
              <w:t>Cardiac First responder- Advanced</w:t>
            </w:r>
            <w:r w:rsidRPr="00CF1A49">
              <w:t xml:space="preserve">, </w:t>
            </w:r>
            <w:r>
              <w:rPr>
                <w:rStyle w:val="SubtleReference"/>
              </w:rPr>
              <w:t>Medicore medical service</w:t>
            </w:r>
          </w:p>
          <w:p w14:paraId="7F689626" w14:textId="3E188BFB" w:rsidR="00FB74FF" w:rsidRDefault="00FB74FF" w:rsidP="00246C04">
            <w:pPr>
              <w:pStyle w:val="Heading2"/>
              <w:contextualSpacing w:val="0"/>
              <w:outlineLvl w:val="1"/>
              <w:rPr>
                <w:rStyle w:val="SubtleReference"/>
              </w:rPr>
            </w:pPr>
          </w:p>
          <w:p w14:paraId="25FF3F68" w14:textId="41752B20" w:rsidR="00FB74FF" w:rsidRPr="00FB74FF" w:rsidRDefault="00FB74FF" w:rsidP="00FB74FF">
            <w:pPr>
              <w:contextualSpacing w:val="0"/>
              <w:outlineLvl w:val="2"/>
              <w:rPr>
                <w:rFonts w:eastAsiaTheme="majorEastAsia" w:cstheme="majorBidi"/>
                <w:b/>
                <w:caps/>
                <w:szCs w:val="24"/>
              </w:rPr>
            </w:pPr>
            <w:r>
              <w:rPr>
                <w:rFonts w:eastAsiaTheme="majorEastAsia" w:cstheme="majorBidi"/>
                <w:b/>
                <w:caps/>
                <w:szCs w:val="24"/>
              </w:rPr>
              <w:t>20</w:t>
            </w:r>
            <w:r w:rsidR="00BD33F6">
              <w:rPr>
                <w:rFonts w:eastAsiaTheme="majorEastAsia" w:cstheme="majorBidi"/>
                <w:b/>
                <w:caps/>
                <w:szCs w:val="24"/>
              </w:rPr>
              <w:t>20</w:t>
            </w:r>
          </w:p>
          <w:p w14:paraId="4CF0878F" w14:textId="7D1EC9FC" w:rsidR="00BD33F6" w:rsidRDefault="00BD33F6" w:rsidP="00FB74FF">
            <w:pPr>
              <w:spacing w:after="40"/>
              <w:contextualSpacing w:val="0"/>
              <w:outlineLvl w:val="1"/>
              <w:rPr>
                <w:rFonts w:eastAsiaTheme="majorEastAsia" w:cstheme="majorBidi"/>
                <w:b/>
                <w:caps/>
                <w:color w:val="1D824C" w:themeColor="accent1"/>
                <w:sz w:val="26"/>
                <w:szCs w:val="26"/>
              </w:rPr>
            </w:pPr>
            <w:r>
              <w:rPr>
                <w:rFonts w:eastAsiaTheme="majorEastAsia" w:cstheme="majorBidi"/>
                <w:b/>
                <w:caps/>
                <w:color w:val="1D824C" w:themeColor="accent1"/>
                <w:sz w:val="26"/>
                <w:szCs w:val="26"/>
              </w:rPr>
              <w:t>The following courses were completed on HSELAND.ie</w:t>
            </w:r>
          </w:p>
          <w:p w14:paraId="2137C408" w14:textId="6A20FE89"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The fundementals of GDPR</w:t>
            </w:r>
          </w:p>
          <w:p w14:paraId="0ED1CF8C" w14:textId="72756570"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Childrens first</w:t>
            </w:r>
          </w:p>
          <w:p w14:paraId="1CC17193" w14:textId="461BBA26"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Communicating through open disclosure</w:t>
            </w:r>
          </w:p>
          <w:p w14:paraId="30C12297" w14:textId="5DC5E576"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integraal valve oxygen cylinder guide</w:t>
            </w:r>
          </w:p>
          <w:p w14:paraId="0C00D62F" w14:textId="46CBC251"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the early identification of memory problems in older persons</w:t>
            </w:r>
          </w:p>
          <w:p w14:paraId="11EA81D5" w14:textId="097D66A6"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putting on a</w:t>
            </w:r>
            <w:r w:rsidR="00601BDF">
              <w:rPr>
                <w:rFonts w:eastAsiaTheme="majorEastAsia" w:cstheme="majorBidi"/>
                <w:caps/>
                <w:smallCaps/>
                <w:sz w:val="26"/>
                <w:szCs w:val="26"/>
              </w:rPr>
              <w:t>Nd</w:t>
            </w:r>
            <w:r>
              <w:rPr>
                <w:rFonts w:eastAsiaTheme="majorEastAsia" w:cstheme="majorBidi"/>
                <w:caps/>
                <w:smallCaps/>
                <w:sz w:val="26"/>
                <w:szCs w:val="26"/>
              </w:rPr>
              <w:t xml:space="preserve"> taking off ppe in community healthcare settiings</w:t>
            </w:r>
          </w:p>
          <w:p w14:paraId="0FBDF126" w14:textId="31A36790"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breaking the chain of infection</w:t>
            </w:r>
          </w:p>
          <w:p w14:paraId="64C8C345" w14:textId="07D98F27"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hand hygine of hse clinical staff</w:t>
            </w:r>
          </w:p>
          <w:p w14:paraId="4055719B" w14:textId="09DB3CC4" w:rsidR="00BD33F6" w:rsidRDefault="00BD33F6"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putting on and taking off p</w:t>
            </w:r>
            <w:r w:rsidR="00601BDF">
              <w:rPr>
                <w:rFonts w:eastAsiaTheme="majorEastAsia" w:cstheme="majorBidi"/>
                <w:caps/>
                <w:smallCaps/>
                <w:sz w:val="26"/>
                <w:szCs w:val="26"/>
              </w:rPr>
              <w:t>PE</w:t>
            </w:r>
            <w:r>
              <w:rPr>
                <w:rFonts w:eastAsiaTheme="majorEastAsia" w:cstheme="majorBidi"/>
                <w:caps/>
                <w:smallCaps/>
                <w:sz w:val="26"/>
                <w:szCs w:val="26"/>
              </w:rPr>
              <w:t xml:space="preserve"> in acute healthcare setting</w:t>
            </w:r>
          </w:p>
          <w:p w14:paraId="3AB6D144" w14:textId="35BA8400" w:rsidR="00E0619B" w:rsidRPr="00BD33F6" w:rsidRDefault="00E0619B" w:rsidP="00BD33F6">
            <w:pPr>
              <w:pStyle w:val="ListParagraph"/>
              <w:numPr>
                <w:ilvl w:val="0"/>
                <w:numId w:val="14"/>
              </w:numPr>
              <w:spacing w:after="40"/>
              <w:outlineLvl w:val="1"/>
              <w:rPr>
                <w:rFonts w:eastAsiaTheme="majorEastAsia" w:cstheme="majorBidi"/>
                <w:caps/>
                <w:smallCaps/>
                <w:sz w:val="26"/>
                <w:szCs w:val="26"/>
              </w:rPr>
            </w:pPr>
            <w:r>
              <w:rPr>
                <w:rFonts w:eastAsiaTheme="majorEastAsia" w:cstheme="majorBidi"/>
                <w:caps/>
                <w:smallCaps/>
                <w:sz w:val="26"/>
                <w:szCs w:val="26"/>
              </w:rPr>
              <w:t>Safe guardi of vuln ADULTS at ris of abuse</w:t>
            </w:r>
          </w:p>
          <w:p w14:paraId="4EBEF4AC" w14:textId="76066C0C" w:rsidR="00FB74FF" w:rsidRPr="00CF1A49" w:rsidRDefault="00FB74FF" w:rsidP="00246C04">
            <w:pPr>
              <w:pStyle w:val="Heading2"/>
              <w:contextualSpacing w:val="0"/>
              <w:outlineLvl w:val="1"/>
            </w:pPr>
          </w:p>
          <w:p w14:paraId="5430B849" w14:textId="77777777" w:rsidR="00246C04" w:rsidRDefault="00246C04" w:rsidP="00246C04">
            <w:pPr>
              <w:pStyle w:val="Heading3"/>
              <w:outlineLvl w:val="2"/>
            </w:pPr>
          </w:p>
        </w:tc>
      </w:tr>
    </w:tbl>
    <w:sdt>
      <w:sdtPr>
        <w:alias w:val="Skills:"/>
        <w:tag w:val="Skills:"/>
        <w:id w:val="-1392877668"/>
        <w:placeholder>
          <w:docPart w:val="A6924C5DFCF34A5DB00BF1F5CEB86A6A"/>
        </w:placeholder>
        <w:temporary/>
        <w:showingPlcHdr/>
        <w15:appearance w15:val="hidden"/>
      </w:sdtPr>
      <w:sdtEndPr/>
      <w:sdtContent>
        <w:p w14:paraId="5371E500" w14:textId="77777777" w:rsidR="00486277" w:rsidRPr="00CF1A49" w:rsidRDefault="00486277" w:rsidP="00486277">
          <w:pPr>
            <w:pStyle w:val="Heading1"/>
          </w:pPr>
          <w:r w:rsidRPr="00CF1A49">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680"/>
        <w:gridCol w:w="4680"/>
      </w:tblGrid>
      <w:tr w:rsidR="003A0632" w:rsidRPr="006E1507" w14:paraId="12181065" w14:textId="77777777" w:rsidTr="00CF1A49">
        <w:tc>
          <w:tcPr>
            <w:tcW w:w="4675" w:type="dxa"/>
          </w:tcPr>
          <w:p w14:paraId="536B12A1" w14:textId="5BC37CCC" w:rsidR="00246C04" w:rsidRDefault="00246C04" w:rsidP="00246C04">
            <w:pPr>
              <w:pStyle w:val="ListBullet"/>
              <w:contextualSpacing w:val="0"/>
            </w:pPr>
            <w:r>
              <w:t>Manual Handling</w:t>
            </w:r>
            <w:r w:rsidR="00FB74FF">
              <w:t xml:space="preserve"> and </w:t>
            </w:r>
            <w:r w:rsidR="00BD33F6">
              <w:t>moving of patients (2020)</w:t>
            </w:r>
            <w:r w:rsidR="00FB74FF">
              <w:t>.</w:t>
            </w:r>
          </w:p>
          <w:p w14:paraId="4DB69E54" w14:textId="751C4C5E" w:rsidR="00246C04" w:rsidRDefault="00246C04" w:rsidP="00246C04">
            <w:pPr>
              <w:pStyle w:val="ListBullet"/>
              <w:contextualSpacing w:val="0"/>
            </w:pPr>
            <w:r>
              <w:lastRenderedPageBreak/>
              <w:t>CPR and AED training</w:t>
            </w:r>
            <w:r w:rsidR="00BD33F6">
              <w:t xml:space="preserve"> (2019)</w:t>
            </w:r>
          </w:p>
          <w:p w14:paraId="71E4CF4F" w14:textId="77777777" w:rsidR="00246C04" w:rsidRPr="006E1507" w:rsidRDefault="00246C04" w:rsidP="00246C04">
            <w:pPr>
              <w:pStyle w:val="ListBullet"/>
              <w:contextualSpacing w:val="0"/>
            </w:pPr>
            <w:r>
              <w:t xml:space="preserve">Infection control </w:t>
            </w:r>
          </w:p>
        </w:tc>
        <w:tc>
          <w:tcPr>
            <w:tcW w:w="4675" w:type="dxa"/>
            <w:tcMar>
              <w:left w:w="360" w:type="dxa"/>
            </w:tcMar>
          </w:tcPr>
          <w:p w14:paraId="6BCC2799" w14:textId="77777777" w:rsidR="001E3120" w:rsidRPr="006E1507" w:rsidRDefault="001E3120" w:rsidP="00FB74FF">
            <w:pPr>
              <w:pStyle w:val="ListBullet"/>
            </w:pPr>
          </w:p>
        </w:tc>
      </w:tr>
    </w:tbl>
    <w:sdt>
      <w:sdtPr>
        <w:alias w:val="Activities:"/>
        <w:tag w:val="Activities:"/>
        <w:id w:val="1223332893"/>
        <w:placeholder>
          <w:docPart w:val="8EA4A88ED5DA4124AC54D4BD9C9A70DC"/>
        </w:placeholder>
        <w:temporary/>
        <w:showingPlcHdr/>
        <w15:appearance w15:val="hidden"/>
      </w:sdtPr>
      <w:sdtEndPr/>
      <w:sdtContent>
        <w:p w14:paraId="4039B740" w14:textId="77777777" w:rsidR="00AD782D" w:rsidRPr="00CF1A49" w:rsidRDefault="0062312F" w:rsidP="0062312F">
          <w:pPr>
            <w:pStyle w:val="Heading1"/>
          </w:pPr>
          <w:r w:rsidRPr="00CF1A49">
            <w:t>Activities</w:t>
          </w:r>
        </w:p>
      </w:sdtContent>
    </w:sdt>
    <w:p w14:paraId="0137F3D0" w14:textId="028901CC" w:rsidR="00B51D1B" w:rsidRDefault="00246C04" w:rsidP="006E1507">
      <w:r>
        <w:t>In January 2020 I received the G</w:t>
      </w:r>
      <w:r w:rsidR="00BD33F6">
        <w:t>a</w:t>
      </w:r>
      <w:r>
        <w:t>rda community safety award for the setup of Kilcock Community First responders.</w:t>
      </w:r>
    </w:p>
    <w:p w14:paraId="5A9112B5" w14:textId="77777777" w:rsidR="00246C04" w:rsidRPr="006E1507" w:rsidRDefault="00246C04" w:rsidP="006E1507">
      <w:r>
        <w:t>I also volunteer with the Order of Malta</w:t>
      </w:r>
    </w:p>
    <w:sectPr w:rsidR="00246C04" w:rsidRPr="006E1507"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C75099" w14:textId="77777777" w:rsidR="009C0109" w:rsidRDefault="009C0109" w:rsidP="0068194B">
      <w:r>
        <w:separator/>
      </w:r>
    </w:p>
    <w:p w14:paraId="046BA932" w14:textId="77777777" w:rsidR="009C0109" w:rsidRDefault="009C0109"/>
    <w:p w14:paraId="31468BB4" w14:textId="77777777" w:rsidR="009C0109" w:rsidRDefault="009C0109"/>
  </w:endnote>
  <w:endnote w:type="continuationSeparator" w:id="0">
    <w:p w14:paraId="57AB839A" w14:textId="77777777" w:rsidR="009C0109" w:rsidRDefault="009C0109" w:rsidP="0068194B">
      <w:r>
        <w:continuationSeparator/>
      </w:r>
    </w:p>
    <w:p w14:paraId="69E48F46" w14:textId="77777777" w:rsidR="009C0109" w:rsidRDefault="009C0109"/>
    <w:p w14:paraId="00595297" w14:textId="77777777" w:rsidR="009C0109" w:rsidRDefault="009C0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0611EE42"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C9052" w14:textId="77777777" w:rsidR="009C0109" w:rsidRDefault="009C0109" w:rsidP="0068194B">
      <w:r>
        <w:separator/>
      </w:r>
    </w:p>
    <w:p w14:paraId="6CB97041" w14:textId="77777777" w:rsidR="009C0109" w:rsidRDefault="009C0109"/>
    <w:p w14:paraId="21146A72" w14:textId="77777777" w:rsidR="009C0109" w:rsidRDefault="009C0109"/>
  </w:footnote>
  <w:footnote w:type="continuationSeparator" w:id="0">
    <w:p w14:paraId="058635A3" w14:textId="77777777" w:rsidR="009C0109" w:rsidRDefault="009C0109" w:rsidP="0068194B">
      <w:r>
        <w:continuationSeparator/>
      </w:r>
    </w:p>
    <w:p w14:paraId="08C46358" w14:textId="77777777" w:rsidR="009C0109" w:rsidRDefault="009C0109"/>
    <w:p w14:paraId="7123D220" w14:textId="77777777" w:rsidR="009C0109" w:rsidRDefault="009C01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D9AE8"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0661AD13" wp14:editId="6C396CCB">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xmlns:a="http://schemas.openxmlformats.org/drawingml/2006/main">
          <w:pict>
            <v:line id="Straight Connector 5"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alt="Header dividing line" o:spid="_x0000_s1026" strokecolor="#5a5a5a [2109]" strokeweight=".5pt" from="0,0" to="612pt,0" w14:anchorId="18E130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3677DC1"/>
    <w:multiLevelType w:val="hybridMultilevel"/>
    <w:tmpl w:val="6F220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62C"/>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6C04"/>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3DA0"/>
    <w:rsid w:val="003A6ADF"/>
    <w:rsid w:val="003B5928"/>
    <w:rsid w:val="003C1AF5"/>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01BDF"/>
    <w:rsid w:val="0062312F"/>
    <w:rsid w:val="00625F2C"/>
    <w:rsid w:val="006618E9"/>
    <w:rsid w:val="0068194B"/>
    <w:rsid w:val="00692703"/>
    <w:rsid w:val="006A1962"/>
    <w:rsid w:val="006B162C"/>
    <w:rsid w:val="006B5D48"/>
    <w:rsid w:val="006B7D7B"/>
    <w:rsid w:val="006C1A5E"/>
    <w:rsid w:val="006E1507"/>
    <w:rsid w:val="00712D8B"/>
    <w:rsid w:val="00714126"/>
    <w:rsid w:val="007235BD"/>
    <w:rsid w:val="007273B7"/>
    <w:rsid w:val="00733E0A"/>
    <w:rsid w:val="0074403D"/>
    <w:rsid w:val="00746D44"/>
    <w:rsid w:val="007538DC"/>
    <w:rsid w:val="00757803"/>
    <w:rsid w:val="0079206B"/>
    <w:rsid w:val="00796076"/>
    <w:rsid w:val="007C0566"/>
    <w:rsid w:val="007C606B"/>
    <w:rsid w:val="007D5576"/>
    <w:rsid w:val="007E6A61"/>
    <w:rsid w:val="007E737B"/>
    <w:rsid w:val="00801140"/>
    <w:rsid w:val="0080223B"/>
    <w:rsid w:val="00803404"/>
    <w:rsid w:val="00834955"/>
    <w:rsid w:val="00855B59"/>
    <w:rsid w:val="00860461"/>
    <w:rsid w:val="0086487C"/>
    <w:rsid w:val="00870B20"/>
    <w:rsid w:val="008829F8"/>
    <w:rsid w:val="00885897"/>
    <w:rsid w:val="008A6538"/>
    <w:rsid w:val="008C1DF5"/>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B5CAD"/>
    <w:rsid w:val="009C0109"/>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33F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448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0619B"/>
    <w:rsid w:val="00E14498"/>
    <w:rsid w:val="00E2397A"/>
    <w:rsid w:val="00E254DB"/>
    <w:rsid w:val="00E300FC"/>
    <w:rsid w:val="00E362DB"/>
    <w:rsid w:val="00E5632B"/>
    <w:rsid w:val="00E70240"/>
    <w:rsid w:val="00E71E6B"/>
    <w:rsid w:val="00E81CC5"/>
    <w:rsid w:val="00E85A87"/>
    <w:rsid w:val="00E85B4A"/>
    <w:rsid w:val="00E9528E"/>
    <w:rsid w:val="00EA5099"/>
    <w:rsid w:val="00EC1351"/>
    <w:rsid w:val="00EC4CBF"/>
    <w:rsid w:val="00ED1452"/>
    <w:rsid w:val="00EE2CA8"/>
    <w:rsid w:val="00EF17E8"/>
    <w:rsid w:val="00EF51D9"/>
    <w:rsid w:val="00F1299E"/>
    <w:rsid w:val="00F130DD"/>
    <w:rsid w:val="00F24884"/>
    <w:rsid w:val="00F476C4"/>
    <w:rsid w:val="00F55824"/>
    <w:rsid w:val="00F61DF9"/>
    <w:rsid w:val="00F81960"/>
    <w:rsid w:val="00F8769D"/>
    <w:rsid w:val="00F9350C"/>
    <w:rsid w:val="00F94EB5"/>
    <w:rsid w:val="00F9624D"/>
    <w:rsid w:val="00FB31C1"/>
    <w:rsid w:val="00FB58F2"/>
    <w:rsid w:val="00FB74FF"/>
    <w:rsid w:val="00FC6AEA"/>
    <w:rsid w:val="00FD3D13"/>
    <w:rsid w:val="00FE55A2"/>
    <w:rsid w:val="67D1D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57B648"/>
  <w15:chartTrackingRefBased/>
  <w15:docId w15:val="{998DB946-8606-4E01-8923-E09D16F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4FF"/>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u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u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u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u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u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u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u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u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u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u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u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u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u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u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u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u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u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u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u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u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u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u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u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u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u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u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u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u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u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u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u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u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u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u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u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u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u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u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u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u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u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u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u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u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lco\AppData\Local\Packages\Microsoft.Office.Desktop_8wekyb3d8bbwe\LocalCache\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B1C227E7E2A4AAA9D921BA612EC8D9F"/>
        <w:category>
          <w:name w:val="General"/>
          <w:gallery w:val="placeholder"/>
        </w:category>
        <w:types>
          <w:type w:val="bbPlcHdr"/>
        </w:types>
        <w:behaviors>
          <w:behavior w:val="content"/>
        </w:behaviors>
        <w:guid w:val="{134A8CC3-E5B3-481D-93E3-ABA5C963E100}"/>
      </w:docPartPr>
      <w:docPartBody>
        <w:p w:rsidR="009B687E" w:rsidRDefault="009B687E">
          <w:pPr>
            <w:pStyle w:val="CB1C227E7E2A4AAA9D921BA612EC8D9F"/>
          </w:pPr>
          <w:r w:rsidRPr="00CF1A49">
            <w:t>·</w:t>
          </w:r>
        </w:p>
      </w:docPartBody>
    </w:docPart>
    <w:docPart>
      <w:docPartPr>
        <w:name w:val="D3240449DDB049739E953E5CFF2FD3D7"/>
        <w:category>
          <w:name w:val="General"/>
          <w:gallery w:val="placeholder"/>
        </w:category>
        <w:types>
          <w:type w:val="bbPlcHdr"/>
        </w:types>
        <w:behaviors>
          <w:behavior w:val="content"/>
        </w:behaviors>
        <w:guid w:val="{9FC666CC-1A91-493E-9DF1-B7A3AFA67879}"/>
      </w:docPartPr>
      <w:docPartBody>
        <w:p w:rsidR="009B687E" w:rsidRDefault="009B687E">
          <w:pPr>
            <w:pStyle w:val="D3240449DDB049739E953E5CFF2FD3D7"/>
          </w:pPr>
          <w:r w:rsidRPr="00CF1A49">
            <w:t>·</w:t>
          </w:r>
        </w:p>
      </w:docPartBody>
    </w:docPart>
    <w:docPart>
      <w:docPartPr>
        <w:name w:val="A0335FB09FB947A18D408B3AC56BDB13"/>
        <w:category>
          <w:name w:val="General"/>
          <w:gallery w:val="placeholder"/>
        </w:category>
        <w:types>
          <w:type w:val="bbPlcHdr"/>
        </w:types>
        <w:behaviors>
          <w:behavior w:val="content"/>
        </w:behaviors>
        <w:guid w:val="{D43087BE-1D0E-4B1B-B26F-52A5EBC0BAA7}"/>
      </w:docPartPr>
      <w:docPartBody>
        <w:p w:rsidR="009B687E" w:rsidRDefault="009B687E">
          <w:pPr>
            <w:pStyle w:val="A0335FB09FB947A18D408B3AC56BDB13"/>
          </w:pPr>
          <w:r w:rsidRPr="00CF1A49">
            <w:t>·</w:t>
          </w:r>
        </w:p>
      </w:docPartBody>
    </w:docPart>
    <w:docPart>
      <w:docPartPr>
        <w:name w:val="6A794C77C56646C6A6179F72CD45B75C"/>
        <w:category>
          <w:name w:val="General"/>
          <w:gallery w:val="placeholder"/>
        </w:category>
        <w:types>
          <w:type w:val="bbPlcHdr"/>
        </w:types>
        <w:behaviors>
          <w:behavior w:val="content"/>
        </w:behaviors>
        <w:guid w:val="{440F2A87-F94F-4C55-9A7B-88D7909564C9}"/>
      </w:docPartPr>
      <w:docPartBody>
        <w:p w:rsidR="009B687E" w:rsidRDefault="009B687E">
          <w:pPr>
            <w:pStyle w:val="6A794C77C56646C6A6179F72CD45B75C"/>
          </w:pPr>
          <w:r w:rsidRPr="00CF1A49">
            <w:t>Experience</w:t>
          </w:r>
        </w:p>
      </w:docPartBody>
    </w:docPart>
    <w:docPart>
      <w:docPartPr>
        <w:name w:val="3BFBEF0B6D9E4A4D8B17D1FC232A5A4C"/>
        <w:category>
          <w:name w:val="General"/>
          <w:gallery w:val="placeholder"/>
        </w:category>
        <w:types>
          <w:type w:val="bbPlcHdr"/>
        </w:types>
        <w:behaviors>
          <w:behavior w:val="content"/>
        </w:behaviors>
        <w:guid w:val="{4674798F-70B6-4DDB-94B3-A2032C9D47FD}"/>
      </w:docPartPr>
      <w:docPartBody>
        <w:p w:rsidR="009B687E" w:rsidRDefault="009B687E">
          <w:pPr>
            <w:pStyle w:val="3BFBEF0B6D9E4A4D8B17D1FC232A5A4C"/>
          </w:pPr>
          <w:r w:rsidRPr="00CF1A49">
            <w:t>Education</w:t>
          </w:r>
        </w:p>
      </w:docPartBody>
    </w:docPart>
    <w:docPart>
      <w:docPartPr>
        <w:name w:val="A6924C5DFCF34A5DB00BF1F5CEB86A6A"/>
        <w:category>
          <w:name w:val="General"/>
          <w:gallery w:val="placeholder"/>
        </w:category>
        <w:types>
          <w:type w:val="bbPlcHdr"/>
        </w:types>
        <w:behaviors>
          <w:behavior w:val="content"/>
        </w:behaviors>
        <w:guid w:val="{0FE49EC2-97D9-4492-8589-33C57C38F519}"/>
      </w:docPartPr>
      <w:docPartBody>
        <w:p w:rsidR="009B687E" w:rsidRDefault="009B687E">
          <w:pPr>
            <w:pStyle w:val="A6924C5DFCF34A5DB00BF1F5CEB86A6A"/>
          </w:pPr>
          <w:r w:rsidRPr="00CF1A49">
            <w:t>Skills</w:t>
          </w:r>
        </w:p>
      </w:docPartBody>
    </w:docPart>
    <w:docPart>
      <w:docPartPr>
        <w:name w:val="8EA4A88ED5DA4124AC54D4BD9C9A70DC"/>
        <w:category>
          <w:name w:val="General"/>
          <w:gallery w:val="placeholder"/>
        </w:category>
        <w:types>
          <w:type w:val="bbPlcHdr"/>
        </w:types>
        <w:behaviors>
          <w:behavior w:val="content"/>
        </w:behaviors>
        <w:guid w:val="{55E82F3B-2643-418D-A8F9-A0DB99320782}"/>
      </w:docPartPr>
      <w:docPartBody>
        <w:p w:rsidR="009B687E" w:rsidRDefault="009B687E">
          <w:pPr>
            <w:pStyle w:val="8EA4A88ED5DA4124AC54D4BD9C9A70DC"/>
          </w:pPr>
          <w:r w:rsidRPr="00CF1A49">
            <w:t>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87E"/>
    <w:rsid w:val="009B687E"/>
    <w:rsid w:val="00C11AC7"/>
    <w:rsid w:val="00D4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
    <w:rPr>
      <w:b/>
      <w:iCs/>
      <w:color w:val="262626" w:themeColor="text1" w:themeTint="D9"/>
    </w:rPr>
  </w:style>
  <w:style w:type="paragraph" w:customStyle="1" w:styleId="CB1C227E7E2A4AAA9D921BA612EC8D9F">
    <w:name w:val="CB1C227E7E2A4AAA9D921BA612EC8D9F"/>
  </w:style>
  <w:style w:type="paragraph" w:customStyle="1" w:styleId="D3240449DDB049739E953E5CFF2FD3D7">
    <w:name w:val="D3240449DDB049739E953E5CFF2FD3D7"/>
  </w:style>
  <w:style w:type="paragraph" w:customStyle="1" w:styleId="A0335FB09FB947A18D408B3AC56BDB13">
    <w:name w:val="A0335FB09FB947A18D408B3AC56BDB13"/>
  </w:style>
  <w:style w:type="paragraph" w:customStyle="1" w:styleId="6A794C77C56646C6A6179F72CD45B75C">
    <w:name w:val="6A794C77C56646C6A6179F72CD45B75C"/>
  </w:style>
  <w:style w:type="character" w:styleId="SubtleReference">
    <w:name w:val="Subtle Reference"/>
    <w:basedOn w:val="DefaultParagraphFont"/>
    <w:uiPriority w:val="10"/>
    <w:qFormat/>
    <w:rPr>
      <w:b/>
      <w:caps w:val="0"/>
      <w:smallCaps/>
      <w:color w:val="595959" w:themeColor="text1" w:themeTint="A6"/>
    </w:rPr>
  </w:style>
  <w:style w:type="paragraph" w:customStyle="1" w:styleId="3BFBEF0B6D9E4A4D8B17D1FC232A5A4C">
    <w:name w:val="3BFBEF0B6D9E4A4D8B17D1FC232A5A4C"/>
  </w:style>
  <w:style w:type="paragraph" w:customStyle="1" w:styleId="A6924C5DFCF34A5DB00BF1F5CEB86A6A">
    <w:name w:val="A6924C5DFCF34A5DB00BF1F5CEB86A6A"/>
  </w:style>
  <w:style w:type="paragraph" w:customStyle="1" w:styleId="8EA4A88ED5DA4124AC54D4BD9C9A70DC">
    <w:name w:val="8EA4A88ED5DA4124AC54D4BD9C9A70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Modern%20chronological%20resume.dotx</Template>
  <TotalTime>29</TotalTime>
  <Pages>3</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Grainne Christie</dc:creator>
  <cp:keywords/>
  <dc:description/>
  <cp:lastModifiedBy>Grainne Christie</cp:lastModifiedBy>
  <cp:revision>17</cp:revision>
  <dcterms:created xsi:type="dcterms:W3CDTF">2020-03-20T10:04:00Z</dcterms:created>
  <dcterms:modified xsi:type="dcterms:W3CDTF">2021-01-12T08:03:00Z</dcterms:modified>
  <cp:category/>
</cp:coreProperties>
</file>